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F3" w:rsidRPr="00E71CF3" w:rsidRDefault="00E71CF3" w:rsidP="00E71CF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О С С И Й С К А Я    Ф Е Д Е Р А Ц И Я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>Б Е Л Г О Р О Д С К А Я    О Б Л А С Т Ь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 «ВОЛОКОНОВСКИЙ  РАЙОН»  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AFDE12" wp14:editId="1BE74902">
            <wp:extent cx="533400" cy="59055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F3" w:rsidRPr="00416D29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ЗЕМСКОЕ СОБРАНИЕ</w:t>
      </w:r>
    </w:p>
    <w:p w:rsidR="00E71CF3" w:rsidRPr="00E71CF3" w:rsidRDefault="00416D29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ТИШАНСКОГО</w:t>
      </w:r>
      <w:r w:rsidR="00E71CF3" w:rsidRPr="00416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 ПОСЕЛЕНИЯ</w:t>
      </w:r>
    </w:p>
    <w:p w:rsidR="00E71CF3" w:rsidRPr="00E71CF3" w:rsidRDefault="00E71CF3" w:rsidP="00E71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B33" w:rsidRDefault="00E71CF3" w:rsidP="00E71C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E71CF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  <w:t xml:space="preserve"> Р Е Ш Е Н И Е  </w:t>
      </w:r>
    </w:p>
    <w:p w:rsidR="00903B33" w:rsidRDefault="00903B3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1CF3" w:rsidRPr="00E71CF3" w:rsidRDefault="00E71CF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25 ноября 2024 года                                    </w:t>
      </w:r>
      <w:r w:rsidR="00416D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416D2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  <w:r w:rsidR="004A2E0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16D29">
        <w:rPr>
          <w:rFonts w:ascii="Times New Roman" w:hAnsi="Times New Roman" w:cs="Times New Roman"/>
          <w:b/>
          <w:bCs/>
          <w:sz w:val="28"/>
          <w:szCs w:val="28"/>
        </w:rPr>
        <w:t xml:space="preserve">    № 60</w:t>
      </w:r>
    </w:p>
    <w:tbl>
      <w:tblPr>
        <w:tblpPr w:leftFromText="180" w:rightFromText="180" w:vertAnchor="page" w:horzAnchor="margin" w:tblpY="6241"/>
        <w:tblW w:w="9889" w:type="dxa"/>
        <w:tblLook w:val="04A0" w:firstRow="1" w:lastRow="0" w:firstColumn="1" w:lastColumn="0" w:noHBand="0" w:noVBand="1"/>
      </w:tblPr>
      <w:tblGrid>
        <w:gridCol w:w="5954"/>
        <w:gridCol w:w="3935"/>
      </w:tblGrid>
      <w:tr w:rsidR="00E71CF3" w:rsidRPr="002B6DBA" w:rsidTr="00903B33">
        <w:tc>
          <w:tcPr>
            <w:tcW w:w="5954" w:type="dxa"/>
          </w:tcPr>
          <w:p w:rsidR="00E71CF3" w:rsidRDefault="00E71CF3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выражении согласия населения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на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Волоконовский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A54A8" w:rsidRPr="00E71CF3" w:rsidRDefault="00DA54A8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</w:tcPr>
          <w:p w:rsidR="00E71CF3" w:rsidRPr="002B6DBA" w:rsidRDefault="00E71CF3" w:rsidP="0090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A2E06" w:rsidRDefault="004A2E06" w:rsidP="005D7B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F1A" w:rsidRPr="00497DDB" w:rsidRDefault="00751F1A" w:rsidP="004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5EF1">
        <w:rPr>
          <w:rFonts w:ascii="Times New Roman" w:hAnsi="Times New Roman" w:cs="Times New Roman"/>
          <w:sz w:val="28"/>
          <w:szCs w:val="28"/>
        </w:rPr>
        <w:t>с</w:t>
      </w:r>
      <w:r w:rsidRPr="00120E9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95EF1"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5EF1"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5D7B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0E9A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30FBE" w:rsidRPr="00497DDB">
        <w:rPr>
          <w:rFonts w:ascii="Times New Roman" w:hAnsi="Times New Roman" w:cs="Times New Roman"/>
          <w:sz w:val="28"/>
          <w:szCs w:val="28"/>
        </w:rPr>
        <w:t>учитывая</w:t>
      </w:r>
      <w:r w:rsidRPr="00497DD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30FBE" w:rsidRPr="00497DDB">
        <w:rPr>
          <w:rFonts w:ascii="Times New Roman" w:hAnsi="Times New Roman" w:cs="Times New Roman"/>
          <w:sz w:val="28"/>
          <w:szCs w:val="28"/>
        </w:rPr>
        <w:t>ы</w:t>
      </w:r>
      <w:r w:rsidRPr="00497DDB">
        <w:rPr>
          <w:rFonts w:ascii="Times New Roman" w:hAnsi="Times New Roman" w:cs="Times New Roman"/>
          <w:sz w:val="28"/>
          <w:szCs w:val="28"/>
        </w:rPr>
        <w:t xml:space="preserve"> публичных слушаний, руководствуясь Уставом </w:t>
      </w:r>
      <w:r w:rsidR="00416D29" w:rsidRPr="00416D29">
        <w:rPr>
          <w:rFonts w:ascii="Times New Roman" w:hAnsi="Times New Roman" w:cs="Times New Roman"/>
          <w:sz w:val="28"/>
          <w:szCs w:val="28"/>
        </w:rPr>
        <w:t>Тишанского</w:t>
      </w:r>
      <w:r w:rsidR="00FA3E0D" w:rsidRPr="00416D29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416D29">
        <w:rPr>
          <w:rFonts w:ascii="Times New Roman" w:hAnsi="Times New Roman" w:cs="Times New Roman"/>
          <w:sz w:val="28"/>
          <w:szCs w:val="28"/>
        </w:rPr>
        <w:t xml:space="preserve"> </w:t>
      </w:r>
      <w:r w:rsidRPr="0041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  <w:r w:rsidR="00416D29" w:rsidRPr="00416D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Тишанского</w:t>
      </w:r>
      <w:r w:rsidR="00FA3E0D" w:rsidRPr="0041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9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о</w:t>
      </w:r>
      <w:r w:rsidRP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51F1A" w:rsidRPr="00497DDB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FBE" w:rsidRPr="004A2E06" w:rsidRDefault="00430FBE" w:rsidP="00430FBE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4A2E06">
        <w:rPr>
          <w:spacing w:val="2"/>
          <w:sz w:val="28"/>
          <w:szCs w:val="28"/>
        </w:rPr>
        <w:t xml:space="preserve">1. Выразить согласие населения </w:t>
      </w:r>
      <w:r w:rsidR="00416D29" w:rsidRPr="004A2E06">
        <w:rPr>
          <w:sz w:val="28"/>
          <w:szCs w:val="28"/>
        </w:rPr>
        <w:t>Тишанского</w:t>
      </w:r>
      <w:r w:rsidR="00FA3E0D" w:rsidRPr="004A2E06">
        <w:rPr>
          <w:sz w:val="28"/>
          <w:szCs w:val="28"/>
        </w:rPr>
        <w:t xml:space="preserve"> сельского поселения</w:t>
      </w:r>
      <w:r w:rsidR="00FA3E0D" w:rsidRPr="004A2E06">
        <w:rPr>
          <w:b/>
          <w:sz w:val="28"/>
          <w:szCs w:val="28"/>
        </w:rPr>
        <w:t xml:space="preserve"> </w:t>
      </w:r>
      <w:r w:rsidRPr="004A2E06">
        <w:rPr>
          <w:spacing w:val="2"/>
          <w:sz w:val="28"/>
          <w:szCs w:val="28"/>
        </w:rPr>
        <w:t xml:space="preserve">на преобразование всех поселений, входящих в состав муниципального района </w:t>
      </w:r>
      <w:r w:rsidRPr="004A2E06">
        <w:rPr>
          <w:color w:val="000000"/>
          <w:spacing w:val="2"/>
          <w:sz w:val="28"/>
          <w:szCs w:val="28"/>
        </w:rPr>
        <w:t>«</w:t>
      </w:r>
      <w:r w:rsidR="00FA3E0D" w:rsidRPr="004A2E06">
        <w:rPr>
          <w:color w:val="000000"/>
          <w:spacing w:val="2"/>
          <w:sz w:val="28"/>
          <w:szCs w:val="28"/>
        </w:rPr>
        <w:t xml:space="preserve">Волоконовский </w:t>
      </w:r>
      <w:r w:rsidRPr="004A2E06">
        <w:rPr>
          <w:color w:val="000000"/>
          <w:spacing w:val="2"/>
          <w:sz w:val="28"/>
          <w:szCs w:val="28"/>
        </w:rPr>
        <w:t>район</w:t>
      </w:r>
      <w:r w:rsidR="00FA3E0D" w:rsidRPr="004A2E06">
        <w:rPr>
          <w:color w:val="000000"/>
          <w:spacing w:val="2"/>
          <w:sz w:val="28"/>
          <w:szCs w:val="28"/>
        </w:rPr>
        <w:t>» Белгородской области</w:t>
      </w:r>
      <w:r w:rsidRPr="004A2E06">
        <w:rPr>
          <w:color w:val="000000"/>
          <w:spacing w:val="2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округа.</w:t>
      </w:r>
    </w:p>
    <w:p w:rsidR="00430FBE" w:rsidRPr="004A2E06" w:rsidRDefault="00430FBE" w:rsidP="00430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E06">
        <w:rPr>
          <w:rFonts w:ascii="Times New Roman" w:hAnsi="Times New Roman" w:cs="Times New Roman"/>
          <w:sz w:val="28"/>
          <w:szCs w:val="28"/>
        </w:rPr>
        <w:t>2. Обратиться в Муниципальный совет муниципального района</w:t>
      </w:r>
      <w:r w:rsidR="00FA3E0D" w:rsidRPr="004A2E06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4A2E0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«Волоконовский район» Белгородской области</w:t>
      </w:r>
      <w:r w:rsidRPr="004A2E06">
        <w:rPr>
          <w:rFonts w:ascii="Times New Roman" w:hAnsi="Times New Roman" w:cs="Times New Roman"/>
          <w:sz w:val="28"/>
          <w:szCs w:val="28"/>
        </w:rPr>
        <w:t xml:space="preserve">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51F1A" w:rsidRPr="00120E9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16D29">
        <w:rPr>
          <w:rFonts w:ascii="Times New Roman" w:hAnsi="Times New Roman" w:cs="Times New Roman"/>
          <w:sz w:val="28"/>
          <w:szCs w:val="28"/>
        </w:rPr>
        <w:t>.</w:t>
      </w:r>
      <w:r w:rsidR="005D7BFD">
        <w:rPr>
          <w:rFonts w:ascii="Times New Roman" w:hAnsi="Times New Roman" w:cs="Times New Roman"/>
          <w:sz w:val="28"/>
          <w:szCs w:val="28"/>
        </w:rPr>
        <w:t xml:space="preserve"> 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r w:rsidR="00751F1A">
        <w:rPr>
          <w:rFonts w:ascii="Times New Roman" w:hAnsi="Times New Roman" w:cs="Times New Roman"/>
          <w:sz w:val="28"/>
          <w:szCs w:val="28"/>
        </w:rPr>
        <w:t>в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 </w:t>
      </w:r>
      <w:r w:rsidR="00751F1A"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FA3E0D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hAnsi="Times New Roman" w:cs="Times New Roman"/>
          <w:sz w:val="28"/>
          <w:szCs w:val="28"/>
        </w:rPr>
        <w:t>«Волоконовский район» Белгородской области</w:t>
      </w:r>
      <w:r w:rsidR="00751F1A">
        <w:rPr>
          <w:rFonts w:ascii="Times New Roman" w:hAnsi="Times New Roman" w:cs="Times New Roman"/>
          <w:sz w:val="28"/>
          <w:szCs w:val="28"/>
        </w:rPr>
        <w:t xml:space="preserve"> </w:t>
      </w:r>
      <w:r w:rsidR="00FA3E0D">
        <w:rPr>
          <w:rFonts w:ascii="Times New Roman" w:hAnsi="Times New Roman" w:cs="Times New Roman"/>
          <w:sz w:val="28"/>
          <w:szCs w:val="28"/>
        </w:rPr>
        <w:t xml:space="preserve">до </w:t>
      </w:r>
      <w:r w:rsidR="002206C4">
        <w:rPr>
          <w:rFonts w:ascii="Times New Roman" w:hAnsi="Times New Roman" w:cs="Times New Roman"/>
          <w:sz w:val="28"/>
          <w:szCs w:val="28"/>
        </w:rPr>
        <w:t>27 ноября</w:t>
      </w:r>
      <w:r w:rsidR="00FA3E0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751F1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62F6">
        <w:rPr>
          <w:rFonts w:ascii="Times New Roman" w:hAnsi="Times New Roman" w:cs="Times New Roman"/>
          <w:sz w:val="28"/>
          <w:szCs w:val="28"/>
        </w:rPr>
        <w:t>.</w:t>
      </w:r>
      <w:r w:rsidR="005D7BFD">
        <w:rPr>
          <w:rFonts w:ascii="Times New Roman" w:hAnsi="Times New Roman" w:cs="Times New Roman"/>
          <w:sz w:val="28"/>
          <w:szCs w:val="28"/>
        </w:rPr>
        <w:t xml:space="preserve"> 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751F1A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8162F6" w:rsidRPr="008162F6" w:rsidRDefault="00430FBE" w:rsidP="005D7BFD">
      <w:pPr>
        <w:pStyle w:val="a6"/>
        <w:ind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8162F6">
        <w:rPr>
          <w:sz w:val="28"/>
          <w:szCs w:val="28"/>
        </w:rPr>
        <w:t>.</w:t>
      </w:r>
      <w:r w:rsidR="005D7BFD">
        <w:rPr>
          <w:sz w:val="28"/>
          <w:szCs w:val="28"/>
        </w:rPr>
        <w:t xml:space="preserve"> </w:t>
      </w:r>
      <w:r w:rsidR="00D71946">
        <w:rPr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r w:rsidR="00D71946">
        <w:rPr>
          <w:sz w:val="28"/>
          <w:szCs w:val="28"/>
          <w:lang w:val="en-US" w:eastAsia="zh-CN"/>
        </w:rPr>
        <w:t>october</w:t>
      </w:r>
      <w:r w:rsidR="00D71946">
        <w:rPr>
          <w:sz w:val="28"/>
          <w:szCs w:val="28"/>
          <w:lang w:eastAsia="zh-CN"/>
        </w:rPr>
        <w:t>31.</w:t>
      </w:r>
      <w:r w:rsidR="00D71946">
        <w:rPr>
          <w:sz w:val="28"/>
          <w:szCs w:val="28"/>
          <w:lang w:val="en-US" w:eastAsia="zh-CN"/>
        </w:rPr>
        <w:t>ru</w:t>
      </w:r>
      <w:r w:rsidR="00D71946">
        <w:rPr>
          <w:sz w:val="28"/>
          <w:szCs w:val="28"/>
          <w:lang w:eastAsia="zh-CN"/>
        </w:rPr>
        <w:t xml:space="preserve">), а также на официальном сайте органов местного самоуправления </w:t>
      </w:r>
      <w:r w:rsidR="00416D29" w:rsidRPr="008162F6">
        <w:rPr>
          <w:sz w:val="28"/>
          <w:szCs w:val="28"/>
          <w:lang w:eastAsia="zh-CN"/>
        </w:rPr>
        <w:t>Тишанского</w:t>
      </w:r>
      <w:r w:rsidR="00D71946" w:rsidRPr="008162F6">
        <w:rPr>
          <w:sz w:val="28"/>
          <w:szCs w:val="28"/>
          <w:lang w:eastAsia="zh-CN"/>
        </w:rPr>
        <w:t xml:space="preserve"> сельского поселения муниципального района «Волоконовский район»</w:t>
      </w:r>
      <w:r w:rsidR="00D71946" w:rsidRPr="008162F6">
        <w:rPr>
          <w:sz w:val="28"/>
          <w:szCs w:val="28"/>
        </w:rPr>
        <w:t xml:space="preserve"> в сети Интернет </w:t>
      </w:r>
      <w:r w:rsidR="008162F6" w:rsidRPr="008162F6">
        <w:rPr>
          <w:sz w:val="28"/>
          <w:szCs w:val="28"/>
          <w:lang w:eastAsia="zh-CN"/>
        </w:rPr>
        <w:t>(</w:t>
      </w:r>
      <w:hyperlink r:id="rId7" w:history="1">
        <w:r w:rsidR="008162F6" w:rsidRPr="008162F6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https://tishanka-r31.gosweb.gosuslugi.ru</w:t>
        </w:r>
      </w:hyperlink>
      <w:r w:rsidR="008162F6" w:rsidRPr="008162F6">
        <w:rPr>
          <w:bCs/>
          <w:sz w:val="28"/>
          <w:szCs w:val="28"/>
          <w:shd w:val="clear" w:color="auto" w:fill="FFFFFF"/>
        </w:rPr>
        <w:t>).</w:t>
      </w:r>
    </w:p>
    <w:p w:rsidR="004A2E06" w:rsidRPr="004A2E06" w:rsidRDefault="004A2E06" w:rsidP="004A2E0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8162F6" w:rsidRPr="004A2E06">
        <w:rPr>
          <w:sz w:val="28"/>
          <w:szCs w:val="28"/>
          <w:shd w:val="clear" w:color="auto" w:fill="FFFFFF"/>
        </w:rPr>
        <w:t>6.</w:t>
      </w:r>
      <w:r w:rsidR="00FA5FC8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497DDB" w:rsidRPr="004A2E06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Pr="004A2E06">
        <w:rPr>
          <w:sz w:val="28"/>
          <w:szCs w:val="28"/>
        </w:rPr>
        <w:t xml:space="preserve">по вопросам местного самоуправления и нормативно-правовой деятельности Земского собрания </w:t>
      </w:r>
      <w:r>
        <w:rPr>
          <w:sz w:val="28"/>
          <w:szCs w:val="28"/>
        </w:rPr>
        <w:t xml:space="preserve">Тишанского </w:t>
      </w:r>
      <w:r w:rsidRPr="004A2E06">
        <w:rPr>
          <w:sz w:val="28"/>
          <w:szCs w:val="28"/>
        </w:rPr>
        <w:t>сельского поселения (Горлачева О.В.)</w:t>
      </w:r>
      <w:r>
        <w:rPr>
          <w:sz w:val="28"/>
          <w:szCs w:val="28"/>
        </w:rPr>
        <w:t>.</w:t>
      </w:r>
    </w:p>
    <w:p w:rsidR="00497DDB" w:rsidRPr="00497DDB" w:rsidRDefault="00497DDB" w:rsidP="00D71946">
      <w:pPr>
        <w:pStyle w:val="a6"/>
        <w:ind w:firstLine="708"/>
        <w:jc w:val="both"/>
        <w:rPr>
          <w:sz w:val="28"/>
          <w:szCs w:val="28"/>
        </w:rPr>
      </w:pPr>
    </w:p>
    <w:p w:rsidR="00751F1A" w:rsidRPr="00120E9A" w:rsidRDefault="00751F1A" w:rsidP="004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405" w:rsidRDefault="00F30405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405" w:rsidRPr="00F30405" w:rsidRDefault="00F30405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416D29" w:rsidRPr="004A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Тишанского</w:t>
      </w:r>
      <w:r w:rsidRPr="004A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    </w:t>
      </w:r>
      <w:r w:rsidR="00416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 Мацак</w:t>
      </w:r>
    </w:p>
    <w:p w:rsidR="00751F1A" w:rsidRDefault="00751F1A" w:rsidP="00751F1A"/>
    <w:p w:rsidR="00870718" w:rsidRDefault="00870718"/>
    <w:sectPr w:rsidR="00870718" w:rsidSect="005D7BFD">
      <w:headerReference w:type="default" r:id="rId8"/>
      <w:pgSz w:w="11906" w:h="16838"/>
      <w:pgMar w:top="1134" w:right="707" w:bottom="1134" w:left="1701" w:header="454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5D" w:rsidRDefault="005C015D" w:rsidP="004A2E06">
      <w:pPr>
        <w:spacing w:after="0" w:line="240" w:lineRule="auto"/>
      </w:pPr>
      <w:r>
        <w:separator/>
      </w:r>
    </w:p>
  </w:endnote>
  <w:endnote w:type="continuationSeparator" w:id="0">
    <w:p w:rsidR="005C015D" w:rsidRDefault="005C015D" w:rsidP="004A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5D" w:rsidRDefault="005C015D" w:rsidP="004A2E06">
      <w:pPr>
        <w:spacing w:after="0" w:line="240" w:lineRule="auto"/>
      </w:pPr>
      <w:r>
        <w:separator/>
      </w:r>
    </w:p>
  </w:footnote>
  <w:footnote w:type="continuationSeparator" w:id="0">
    <w:p w:rsidR="005C015D" w:rsidRDefault="005C015D" w:rsidP="004A2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628817"/>
      <w:docPartObj>
        <w:docPartGallery w:val="Page Numbers (Top of Page)"/>
        <w:docPartUnique/>
      </w:docPartObj>
    </w:sdtPr>
    <w:sdtEndPr/>
    <w:sdtContent>
      <w:p w:rsidR="004A2E06" w:rsidRDefault="004A2E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FC8">
          <w:rPr>
            <w:noProof/>
          </w:rPr>
          <w:t>2</w:t>
        </w:r>
        <w:r>
          <w:fldChar w:fldCharType="end"/>
        </w:r>
      </w:p>
    </w:sdtContent>
  </w:sdt>
  <w:p w:rsidR="004A2E06" w:rsidRDefault="004A2E0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1A"/>
    <w:rsid w:val="00065DCC"/>
    <w:rsid w:val="002206C4"/>
    <w:rsid w:val="002C064D"/>
    <w:rsid w:val="0035017C"/>
    <w:rsid w:val="00416D29"/>
    <w:rsid w:val="00430FBE"/>
    <w:rsid w:val="00497DDB"/>
    <w:rsid w:val="004A2E06"/>
    <w:rsid w:val="00576603"/>
    <w:rsid w:val="005C015D"/>
    <w:rsid w:val="005D7BFD"/>
    <w:rsid w:val="00751F1A"/>
    <w:rsid w:val="00795EF1"/>
    <w:rsid w:val="008162F6"/>
    <w:rsid w:val="00857707"/>
    <w:rsid w:val="00870718"/>
    <w:rsid w:val="00903B33"/>
    <w:rsid w:val="009073E1"/>
    <w:rsid w:val="00AE293A"/>
    <w:rsid w:val="00D71946"/>
    <w:rsid w:val="00DA54A8"/>
    <w:rsid w:val="00E71CF3"/>
    <w:rsid w:val="00EE0CD1"/>
    <w:rsid w:val="00F30405"/>
    <w:rsid w:val="00FA3E0D"/>
    <w:rsid w:val="00FA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B635A-6459-4078-BADF-CEB8B84F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EF1"/>
    <w:pPr>
      <w:ind w:left="720"/>
      <w:contextualSpacing/>
    </w:pPr>
  </w:style>
  <w:style w:type="paragraph" w:customStyle="1" w:styleId="Standard">
    <w:name w:val="Standard"/>
    <w:rsid w:val="0043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9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8162F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A2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2E06"/>
  </w:style>
  <w:style w:type="paragraph" w:styleId="aa">
    <w:name w:val="footer"/>
    <w:basedOn w:val="a"/>
    <w:link w:val="ab"/>
    <w:uiPriority w:val="99"/>
    <w:unhideWhenUsed/>
    <w:rsid w:val="004A2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2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ishanka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Пользователь</cp:lastModifiedBy>
  <cp:revision>13</cp:revision>
  <cp:lastPrinted>2024-10-16T12:54:00Z</cp:lastPrinted>
  <dcterms:created xsi:type="dcterms:W3CDTF">2024-10-16T11:02:00Z</dcterms:created>
  <dcterms:modified xsi:type="dcterms:W3CDTF">2024-11-25T11:52:00Z</dcterms:modified>
</cp:coreProperties>
</file>