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783" w:rsidRDefault="00423D0C" w:rsidP="00423D0C">
      <w:pPr>
        <w:jc w:val="center"/>
        <w:rPr>
          <w:rFonts w:ascii="Arial" w:hAnsi="Arial" w:cs="Arial"/>
        </w:rPr>
      </w:pPr>
      <w:r w:rsidRPr="00BE0FE5">
        <w:rPr>
          <w:noProof/>
        </w:rPr>
        <w:drawing>
          <wp:inline distT="0" distB="0" distL="0" distR="0">
            <wp:extent cx="523875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783" w:rsidRDefault="00CE4783" w:rsidP="00CE478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br w:type="textWrapping" w:clear="all"/>
      </w:r>
    </w:p>
    <w:p w:rsidR="00CE4783" w:rsidRDefault="00CE4783" w:rsidP="00CE478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ВОЛОКОНОВСКИЙ РАЙОН</w:t>
      </w:r>
    </w:p>
    <w:p w:rsidR="00CE4783" w:rsidRDefault="00CE4783" w:rsidP="00CE4783">
      <w:pPr>
        <w:jc w:val="center"/>
        <w:rPr>
          <w:rFonts w:ascii="Arial" w:hAnsi="Arial" w:cs="Arial"/>
          <w:b/>
        </w:rPr>
      </w:pPr>
    </w:p>
    <w:p w:rsidR="00CE4783" w:rsidRDefault="00CE4783" w:rsidP="00CE4783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 xml:space="preserve">АДМИНИСТРАЦИЯ </w:t>
      </w:r>
    </w:p>
    <w:p w:rsidR="00CE4783" w:rsidRDefault="00CE0E2E" w:rsidP="00CE4783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ТИШАНСКОГО</w:t>
      </w:r>
      <w:r w:rsidR="00CE4783">
        <w:rPr>
          <w:rFonts w:ascii="Arial Narrow" w:hAnsi="Arial Narrow" w:cs="Arial"/>
          <w:b/>
          <w:sz w:val="36"/>
        </w:rPr>
        <w:t xml:space="preserve"> СЕЛЬСКОГО ПОСЕЛЕНИЯ </w:t>
      </w:r>
      <w:r w:rsidR="00CE4783">
        <w:rPr>
          <w:rFonts w:ascii="Arial Narrow" w:hAnsi="Arial Narrow" w:cs="Arial"/>
          <w:b/>
          <w:sz w:val="36"/>
        </w:rPr>
        <w:br/>
        <w:t>МУНИЦИПАЛЬНОГО РАЙОНА «ВОЛОКОНОВСКИЙ РАЙОН»</w:t>
      </w:r>
    </w:p>
    <w:p w:rsidR="00CE4783" w:rsidRDefault="00CE4783" w:rsidP="00CE4783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CE4783" w:rsidRDefault="00CE4783" w:rsidP="00CE4783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CE4783" w:rsidRDefault="00CE0E2E" w:rsidP="00CE4783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Тишан</w:t>
      </w:r>
      <w:r w:rsidR="00CE4783">
        <w:rPr>
          <w:rFonts w:ascii="Arial" w:hAnsi="Arial" w:cs="Arial"/>
          <w:b/>
          <w:sz w:val="17"/>
          <w:szCs w:val="17"/>
        </w:rPr>
        <w:t>ка</w:t>
      </w:r>
    </w:p>
    <w:p w:rsidR="00CE4783" w:rsidRDefault="00CE4783" w:rsidP="00CE4783">
      <w:pPr>
        <w:jc w:val="both"/>
        <w:rPr>
          <w:sz w:val="20"/>
        </w:rPr>
      </w:pPr>
    </w:p>
    <w:p w:rsidR="00160680" w:rsidRDefault="00045AFB" w:rsidP="00CE4783">
      <w:pPr>
        <w:jc w:val="center"/>
        <w:outlineLvl w:val="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29 июня </w:t>
      </w:r>
      <w:r w:rsidR="00CE4783">
        <w:rPr>
          <w:rFonts w:ascii="Arial" w:hAnsi="Arial" w:cs="Arial"/>
          <w:b/>
          <w:sz w:val="18"/>
        </w:rPr>
        <w:t xml:space="preserve"> 2021 г.                                                                                                              </w:t>
      </w:r>
      <w:r w:rsidR="002951FF">
        <w:rPr>
          <w:rFonts w:ascii="Arial" w:hAnsi="Arial" w:cs="Arial"/>
          <w:b/>
          <w:sz w:val="18"/>
        </w:rPr>
        <w:t xml:space="preserve">           </w:t>
      </w:r>
      <w:r w:rsidR="00CE4783">
        <w:rPr>
          <w:rFonts w:ascii="Arial" w:hAnsi="Arial" w:cs="Arial"/>
          <w:b/>
          <w:sz w:val="18"/>
        </w:rPr>
        <w:t xml:space="preserve">   № 1</w:t>
      </w:r>
      <w:r w:rsidR="00CE0E2E">
        <w:rPr>
          <w:rFonts w:ascii="Arial" w:hAnsi="Arial" w:cs="Arial"/>
          <w:b/>
          <w:sz w:val="18"/>
        </w:rPr>
        <w:t>03</w:t>
      </w:r>
      <w:r>
        <w:rPr>
          <w:rFonts w:ascii="Arial" w:hAnsi="Arial" w:cs="Arial"/>
          <w:b/>
          <w:sz w:val="18"/>
        </w:rPr>
        <w:t>/14</w:t>
      </w:r>
    </w:p>
    <w:p w:rsidR="00CE4783" w:rsidRPr="005D0AEE" w:rsidRDefault="002951FF" w:rsidP="00CE4783">
      <w:pPr>
        <w:jc w:val="center"/>
        <w:outlineLvl w:val="0"/>
        <w:rPr>
          <w:b/>
        </w:rPr>
      </w:pPr>
      <w:r>
        <w:rPr>
          <w:b/>
        </w:rPr>
        <w:t xml:space="preserve">  </w:t>
      </w:r>
    </w:p>
    <w:p w:rsidR="00160680" w:rsidRPr="00CE4783" w:rsidRDefault="00160680" w:rsidP="00160680">
      <w:pPr>
        <w:framePr w:w="5136" w:h="721" w:hSpace="180" w:wrap="around" w:vAnchor="text" w:hAnchor="page" w:x="1705" w:y="224"/>
        <w:shd w:val="clear" w:color="auto" w:fill="FFFFFF"/>
        <w:jc w:val="both"/>
        <w:rPr>
          <w:b/>
          <w:sz w:val="28"/>
          <w:szCs w:val="28"/>
        </w:rPr>
      </w:pPr>
      <w:bookmarkStart w:id="0" w:name="OLE_LINK1"/>
      <w:bookmarkStart w:id="1" w:name="OLE_LINK2"/>
      <w:bookmarkStart w:id="2" w:name="OLE_LINK3"/>
      <w:r w:rsidRPr="00CE4783">
        <w:rPr>
          <w:b/>
          <w:sz w:val="28"/>
          <w:szCs w:val="28"/>
        </w:rPr>
        <w:t xml:space="preserve">О внесении изменений в постановление администрации </w:t>
      </w:r>
      <w:r w:rsidR="00CE0E2E">
        <w:rPr>
          <w:b/>
          <w:sz w:val="28"/>
          <w:szCs w:val="28"/>
        </w:rPr>
        <w:t>Тишанского</w:t>
      </w:r>
      <w:r w:rsidRPr="00CE4783">
        <w:rPr>
          <w:b/>
          <w:sz w:val="28"/>
          <w:szCs w:val="28"/>
        </w:rPr>
        <w:t xml:space="preserve"> сельского поселения муниципального района «</w:t>
      </w:r>
      <w:r w:rsidRPr="00E10DF5">
        <w:rPr>
          <w:b/>
          <w:sz w:val="28"/>
          <w:szCs w:val="28"/>
        </w:rPr>
        <w:t>Волоконовский район» Белгородской области от 1</w:t>
      </w:r>
      <w:r w:rsidR="00E10DF5" w:rsidRPr="00E10DF5">
        <w:rPr>
          <w:b/>
          <w:sz w:val="28"/>
          <w:szCs w:val="28"/>
        </w:rPr>
        <w:t>5декабря</w:t>
      </w:r>
      <w:r w:rsidRPr="00E10DF5">
        <w:rPr>
          <w:b/>
          <w:sz w:val="28"/>
          <w:szCs w:val="28"/>
        </w:rPr>
        <w:t xml:space="preserve"> 201</w:t>
      </w:r>
      <w:r w:rsidR="00E10DF5" w:rsidRPr="00E10DF5">
        <w:rPr>
          <w:b/>
          <w:sz w:val="28"/>
          <w:szCs w:val="28"/>
        </w:rPr>
        <w:t>6</w:t>
      </w:r>
      <w:r w:rsidRPr="00E10DF5">
        <w:rPr>
          <w:b/>
          <w:sz w:val="28"/>
          <w:szCs w:val="28"/>
        </w:rPr>
        <w:t xml:space="preserve"> года № </w:t>
      </w:r>
      <w:r w:rsidR="00E10DF5">
        <w:rPr>
          <w:b/>
          <w:sz w:val="28"/>
          <w:szCs w:val="28"/>
        </w:rPr>
        <w:t>17</w:t>
      </w:r>
    </w:p>
    <w:p w:rsidR="00160680" w:rsidRPr="00CE4783" w:rsidRDefault="00160680" w:rsidP="00160680">
      <w:bookmarkStart w:id="3" w:name="_GoBack"/>
      <w:bookmarkEnd w:id="0"/>
      <w:bookmarkEnd w:id="1"/>
      <w:bookmarkEnd w:id="2"/>
      <w:bookmarkEnd w:id="3"/>
    </w:p>
    <w:p w:rsidR="00160680" w:rsidRPr="00CE4783" w:rsidRDefault="00160680" w:rsidP="00160680">
      <w:pPr>
        <w:jc w:val="both"/>
      </w:pPr>
    </w:p>
    <w:p w:rsidR="00160680" w:rsidRPr="00CE4783" w:rsidRDefault="00160680" w:rsidP="00160680">
      <w:pPr>
        <w:ind w:firstLine="540"/>
        <w:jc w:val="both"/>
      </w:pPr>
    </w:p>
    <w:p w:rsidR="00160680" w:rsidRPr="00CE4783" w:rsidRDefault="00160680" w:rsidP="00160680">
      <w:pPr>
        <w:ind w:firstLine="540"/>
        <w:jc w:val="both"/>
      </w:pPr>
    </w:p>
    <w:p w:rsidR="00160680" w:rsidRPr="00CE4783" w:rsidRDefault="00160680" w:rsidP="00160680">
      <w:pPr>
        <w:ind w:firstLine="540"/>
        <w:jc w:val="both"/>
      </w:pPr>
    </w:p>
    <w:p w:rsidR="00160680" w:rsidRPr="00CE4783" w:rsidRDefault="00160680" w:rsidP="00160680">
      <w:pPr>
        <w:jc w:val="both"/>
      </w:pPr>
    </w:p>
    <w:p w:rsidR="00160680" w:rsidRPr="00CE4783" w:rsidRDefault="00160680" w:rsidP="00160680">
      <w:pPr>
        <w:ind w:firstLine="708"/>
        <w:jc w:val="both"/>
      </w:pPr>
    </w:p>
    <w:p w:rsidR="00CE4783" w:rsidRPr="00CE4783" w:rsidRDefault="00160680" w:rsidP="00160680">
      <w:pPr>
        <w:autoSpaceDE w:val="0"/>
        <w:autoSpaceDN w:val="0"/>
        <w:adjustRightInd w:val="0"/>
        <w:jc w:val="both"/>
      </w:pPr>
      <w:r w:rsidRPr="00CE4783">
        <w:tab/>
      </w:r>
    </w:p>
    <w:p w:rsidR="00CE4783" w:rsidRPr="00CE4783" w:rsidRDefault="00CE4783" w:rsidP="00160680">
      <w:pPr>
        <w:autoSpaceDE w:val="0"/>
        <w:autoSpaceDN w:val="0"/>
        <w:adjustRightInd w:val="0"/>
        <w:jc w:val="both"/>
      </w:pPr>
    </w:p>
    <w:p w:rsidR="00E94DEA" w:rsidRPr="00E94DEA" w:rsidRDefault="0027601C" w:rsidP="00E94DE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На основании </w:t>
      </w:r>
      <w:r w:rsidR="002951FF">
        <w:rPr>
          <w:sz w:val="28"/>
          <w:szCs w:val="28"/>
        </w:rPr>
        <w:t xml:space="preserve"> </w:t>
      </w:r>
      <w:r w:rsidR="00E94DEA">
        <w:rPr>
          <w:sz w:val="28"/>
          <w:szCs w:val="28"/>
        </w:rPr>
        <w:t>Постановления</w:t>
      </w:r>
      <w:r w:rsidR="002951FF">
        <w:rPr>
          <w:sz w:val="28"/>
          <w:szCs w:val="28"/>
        </w:rPr>
        <w:t xml:space="preserve"> </w:t>
      </w:r>
      <w:r w:rsidR="00E94DEA" w:rsidRPr="00CE4783">
        <w:rPr>
          <w:sz w:val="28"/>
        </w:rPr>
        <w:t>Правительства Российской Федерации от 19 мая 2015 года № 479 «</w:t>
      </w:r>
      <w:r w:rsidR="00E94DEA" w:rsidRPr="00CE4783">
        <w:rPr>
          <w:rFonts w:eastAsiaTheme="minorHAnsi"/>
          <w:sz w:val="28"/>
          <w:szCs w:val="28"/>
          <w:lang w:eastAsia="en-US"/>
        </w:rPr>
        <w:t>Об утверждении требований к порядку разработки и принятия правовых актов о нормировании в сфере закупок для обеспечения федеральных нужд, содержанию указанных актов и обеспечению их исполнения</w:t>
      </w:r>
      <w:r w:rsidR="00E94DEA" w:rsidRPr="00CE4783">
        <w:rPr>
          <w:sz w:val="28"/>
        </w:rPr>
        <w:t>»</w:t>
      </w:r>
      <w:r w:rsidR="00E94DEA">
        <w:rPr>
          <w:sz w:val="28"/>
          <w:szCs w:val="28"/>
        </w:rPr>
        <w:t xml:space="preserve">, в целях приведения нормативных правовых актов </w:t>
      </w:r>
      <w:r w:rsidR="00CE0E2E">
        <w:rPr>
          <w:sz w:val="28"/>
          <w:szCs w:val="28"/>
        </w:rPr>
        <w:t>Тишанского</w:t>
      </w:r>
      <w:r w:rsidR="00E94DEA">
        <w:rPr>
          <w:sz w:val="28"/>
          <w:szCs w:val="28"/>
        </w:rPr>
        <w:t xml:space="preserve"> сельского поселения в соответствие с действующим законодательством,   </w:t>
      </w:r>
      <w:r w:rsidR="00E94DEA" w:rsidRPr="00266DB4">
        <w:rPr>
          <w:sz w:val="28"/>
          <w:szCs w:val="28"/>
        </w:rPr>
        <w:t xml:space="preserve">администрация </w:t>
      </w:r>
      <w:r w:rsidR="00CE0E2E">
        <w:rPr>
          <w:sz w:val="28"/>
          <w:szCs w:val="28"/>
        </w:rPr>
        <w:t>Тишанского</w:t>
      </w:r>
      <w:r w:rsidR="00E94DEA" w:rsidRPr="00266DB4">
        <w:rPr>
          <w:sz w:val="28"/>
          <w:szCs w:val="28"/>
        </w:rPr>
        <w:t xml:space="preserve"> сельского поселения постановляет:</w:t>
      </w:r>
    </w:p>
    <w:p w:rsidR="00160680" w:rsidRPr="00CE4783" w:rsidRDefault="00160680" w:rsidP="00160680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CE4783">
        <w:rPr>
          <w:sz w:val="28"/>
          <w:szCs w:val="28"/>
        </w:rPr>
        <w:t xml:space="preserve">Внести в постановление администрации </w:t>
      </w:r>
      <w:r w:rsidR="00CE0E2E">
        <w:rPr>
          <w:sz w:val="28"/>
          <w:szCs w:val="28"/>
        </w:rPr>
        <w:t>Тишанского</w:t>
      </w:r>
      <w:r w:rsidRPr="00CE4783">
        <w:rPr>
          <w:sz w:val="28"/>
          <w:szCs w:val="28"/>
        </w:rPr>
        <w:t xml:space="preserve"> сельского поселения </w:t>
      </w:r>
      <w:r w:rsidRPr="00E10DF5">
        <w:rPr>
          <w:sz w:val="28"/>
          <w:szCs w:val="28"/>
        </w:rPr>
        <w:t xml:space="preserve">муниципального района «Волоконовский район» Белгородской области от </w:t>
      </w:r>
      <w:r w:rsidR="00E10DF5" w:rsidRPr="00E10DF5">
        <w:rPr>
          <w:sz w:val="28"/>
          <w:szCs w:val="28"/>
        </w:rPr>
        <w:t xml:space="preserve">15 декабря 2016 года № 17 </w:t>
      </w:r>
      <w:r w:rsidR="00CE4783" w:rsidRPr="00E10DF5">
        <w:rPr>
          <w:sz w:val="28"/>
          <w:szCs w:val="28"/>
        </w:rPr>
        <w:t>«Об утверждении требований к порядку разработки и принятия правовых</w:t>
      </w:r>
      <w:r w:rsidR="00CE4783" w:rsidRPr="00CE4783">
        <w:rPr>
          <w:sz w:val="28"/>
          <w:szCs w:val="28"/>
        </w:rPr>
        <w:t xml:space="preserve"> актов о нормировании в сфере закупок для обеспечения муниципальных нужд </w:t>
      </w:r>
      <w:r w:rsidR="00CE0E2E">
        <w:rPr>
          <w:sz w:val="28"/>
          <w:szCs w:val="28"/>
        </w:rPr>
        <w:t>Тишанского</w:t>
      </w:r>
      <w:r w:rsidR="002951FF">
        <w:rPr>
          <w:sz w:val="28"/>
          <w:szCs w:val="28"/>
        </w:rPr>
        <w:t xml:space="preserve"> </w:t>
      </w:r>
      <w:r w:rsidR="00423D0C" w:rsidRPr="00CE4783">
        <w:rPr>
          <w:sz w:val="28"/>
          <w:szCs w:val="28"/>
        </w:rPr>
        <w:t>сельского поселения</w:t>
      </w:r>
      <w:r w:rsidR="00CE4783" w:rsidRPr="00CE4783">
        <w:rPr>
          <w:sz w:val="28"/>
          <w:szCs w:val="28"/>
        </w:rPr>
        <w:t xml:space="preserve"> содержанию указанных актов и обеспечению их исполнения</w:t>
      </w:r>
      <w:r w:rsidRPr="00CE4783">
        <w:rPr>
          <w:sz w:val="28"/>
          <w:szCs w:val="28"/>
        </w:rPr>
        <w:t>»</w:t>
      </w:r>
      <w:r w:rsidR="00CE4783" w:rsidRPr="00CE4783">
        <w:rPr>
          <w:sz w:val="28"/>
          <w:szCs w:val="28"/>
        </w:rPr>
        <w:t xml:space="preserve"> следующие изменения</w:t>
      </w:r>
      <w:r w:rsidRPr="00CE4783">
        <w:rPr>
          <w:sz w:val="28"/>
          <w:szCs w:val="28"/>
        </w:rPr>
        <w:t>:</w:t>
      </w:r>
    </w:p>
    <w:p w:rsidR="00B200C9" w:rsidRDefault="00160680" w:rsidP="00B200C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E4783">
        <w:rPr>
          <w:sz w:val="28"/>
          <w:szCs w:val="28"/>
        </w:rPr>
        <w:t xml:space="preserve">1.1. </w:t>
      </w:r>
      <w:r w:rsidR="00B200C9" w:rsidRPr="00CE4783">
        <w:rPr>
          <w:sz w:val="28"/>
          <w:szCs w:val="28"/>
        </w:rPr>
        <w:t>В п</w:t>
      </w:r>
      <w:r w:rsidRPr="00CE4783">
        <w:rPr>
          <w:sz w:val="28"/>
          <w:szCs w:val="28"/>
        </w:rPr>
        <w:t>ункт</w:t>
      </w:r>
      <w:r w:rsidR="00B200C9" w:rsidRPr="00CE4783">
        <w:rPr>
          <w:sz w:val="28"/>
          <w:szCs w:val="28"/>
        </w:rPr>
        <w:t>е</w:t>
      </w:r>
      <w:r w:rsidR="002951FF">
        <w:rPr>
          <w:sz w:val="28"/>
          <w:szCs w:val="28"/>
        </w:rPr>
        <w:t xml:space="preserve"> </w:t>
      </w:r>
      <w:r w:rsidRPr="00CE4783">
        <w:rPr>
          <w:sz w:val="28"/>
          <w:szCs w:val="28"/>
        </w:rPr>
        <w:t>7</w:t>
      </w:r>
      <w:r w:rsidR="002951FF">
        <w:rPr>
          <w:sz w:val="28"/>
          <w:szCs w:val="28"/>
        </w:rPr>
        <w:t xml:space="preserve"> </w:t>
      </w:r>
      <w:r w:rsidR="00B200C9" w:rsidRPr="00CE4783">
        <w:rPr>
          <w:sz w:val="28"/>
          <w:szCs w:val="28"/>
        </w:rPr>
        <w:t xml:space="preserve">Требования к порядку разработки и принятия правовых актов о нормировании в сфере закупок для обеспечения муниципальных нужд </w:t>
      </w:r>
      <w:r w:rsidR="00CE0E2E">
        <w:rPr>
          <w:sz w:val="28"/>
          <w:szCs w:val="28"/>
        </w:rPr>
        <w:t>Тишанского</w:t>
      </w:r>
      <w:r w:rsidR="00B200C9" w:rsidRPr="00CE4783">
        <w:rPr>
          <w:sz w:val="28"/>
          <w:szCs w:val="28"/>
        </w:rPr>
        <w:t xml:space="preserve"> сельского</w:t>
      </w:r>
      <w:r w:rsidR="00B200C9">
        <w:rPr>
          <w:sz w:val="28"/>
          <w:szCs w:val="28"/>
        </w:rPr>
        <w:t xml:space="preserve"> поселения, содержанию указанных актов и обеспечению их </w:t>
      </w:r>
      <w:r w:rsidR="0027601C">
        <w:rPr>
          <w:sz w:val="28"/>
          <w:szCs w:val="28"/>
        </w:rPr>
        <w:t>исполнения (</w:t>
      </w:r>
      <w:r w:rsidRPr="00160680">
        <w:rPr>
          <w:sz w:val="28"/>
          <w:szCs w:val="28"/>
        </w:rPr>
        <w:t xml:space="preserve">далее – </w:t>
      </w:r>
      <w:r w:rsidR="00B200C9">
        <w:rPr>
          <w:sz w:val="28"/>
          <w:szCs w:val="28"/>
        </w:rPr>
        <w:t>Требования</w:t>
      </w:r>
      <w:r w:rsidRPr="00160680">
        <w:rPr>
          <w:sz w:val="28"/>
          <w:szCs w:val="28"/>
        </w:rPr>
        <w:t xml:space="preserve">) </w:t>
      </w:r>
      <w:r w:rsidR="00B200C9">
        <w:rPr>
          <w:rFonts w:eastAsiaTheme="minorHAnsi"/>
          <w:sz w:val="28"/>
          <w:szCs w:val="28"/>
          <w:lang w:eastAsia="en-US"/>
        </w:rPr>
        <w:t>слова «7 календарных» заменить словами «5 рабочих».</w:t>
      </w:r>
    </w:p>
    <w:p w:rsidR="00B200C9" w:rsidRDefault="00B200C9" w:rsidP="00B200C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1.2.</w:t>
      </w:r>
      <w:r w:rsidR="0028124B">
        <w:rPr>
          <w:rFonts w:eastAsiaTheme="minorHAnsi"/>
          <w:sz w:val="28"/>
          <w:szCs w:val="28"/>
          <w:lang w:eastAsia="en-US"/>
        </w:rPr>
        <w:t>П</w:t>
      </w:r>
      <w:r w:rsidR="00AD5CE3">
        <w:rPr>
          <w:rFonts w:eastAsiaTheme="minorHAnsi"/>
          <w:sz w:val="28"/>
          <w:szCs w:val="28"/>
          <w:lang w:eastAsia="en-US"/>
        </w:rPr>
        <w:t>ункт</w:t>
      </w:r>
      <w:r w:rsidR="002951FF">
        <w:rPr>
          <w:rFonts w:eastAsiaTheme="minorHAnsi"/>
          <w:sz w:val="28"/>
          <w:szCs w:val="28"/>
          <w:lang w:eastAsia="en-US"/>
        </w:rPr>
        <w:t xml:space="preserve"> </w:t>
      </w:r>
      <w:hyperlink r:id="rId8" w:history="1">
        <w:r w:rsidRPr="00B200C9">
          <w:rPr>
            <w:rFonts w:eastAsiaTheme="minorHAnsi"/>
            <w:sz w:val="28"/>
            <w:szCs w:val="28"/>
            <w:lang w:eastAsia="en-US"/>
          </w:rPr>
          <w:t>9</w:t>
        </w:r>
      </w:hyperlink>
      <w:r w:rsidR="002951FF">
        <w:t xml:space="preserve"> </w:t>
      </w:r>
      <w:r w:rsidR="0027601C">
        <w:rPr>
          <w:rFonts w:eastAsiaTheme="minorHAnsi"/>
          <w:sz w:val="28"/>
          <w:szCs w:val="28"/>
          <w:lang w:eastAsia="en-US"/>
        </w:rPr>
        <w:t xml:space="preserve">Требования </w:t>
      </w:r>
      <w:r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B200C9" w:rsidRDefault="00AD5CE3" w:rsidP="00B200C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«9</w:t>
      </w:r>
      <w:r w:rsidR="00B200C9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О</w:t>
      </w:r>
      <w:r w:rsidR="00B200C9">
        <w:rPr>
          <w:rFonts w:eastAsiaTheme="minorHAnsi"/>
          <w:sz w:val="28"/>
          <w:szCs w:val="28"/>
          <w:lang w:eastAsia="en-US"/>
        </w:rPr>
        <w:t>рганы</w:t>
      </w:r>
      <w:r>
        <w:rPr>
          <w:rFonts w:eastAsiaTheme="minorHAnsi"/>
          <w:sz w:val="28"/>
          <w:szCs w:val="28"/>
          <w:lang w:eastAsia="en-US"/>
        </w:rPr>
        <w:t xml:space="preserve"> местного самоуправления Волоконовского района не</w:t>
      </w:r>
      <w:r w:rsidR="00B200C9">
        <w:rPr>
          <w:rFonts w:eastAsiaTheme="minorHAnsi"/>
          <w:sz w:val="28"/>
          <w:szCs w:val="28"/>
          <w:lang w:eastAsia="en-US"/>
        </w:rPr>
        <w:t xml:space="preserve"> позднее 30 рабочих дней со дня истече</w:t>
      </w:r>
      <w:r>
        <w:rPr>
          <w:rFonts w:eastAsiaTheme="minorHAnsi"/>
          <w:sz w:val="28"/>
          <w:szCs w:val="28"/>
          <w:lang w:eastAsia="en-US"/>
        </w:rPr>
        <w:t>ния срока, указанного в пункте 7</w:t>
      </w:r>
      <w:r w:rsidR="00B200C9">
        <w:rPr>
          <w:rFonts w:eastAsiaTheme="minorHAnsi"/>
          <w:sz w:val="28"/>
          <w:szCs w:val="28"/>
          <w:lang w:eastAsia="en-US"/>
        </w:rPr>
        <w:t xml:space="preserve"> настоящего документа, размещают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</w:t>
      </w:r>
      <w:r>
        <w:rPr>
          <w:rFonts w:eastAsiaTheme="minorHAnsi"/>
          <w:sz w:val="28"/>
          <w:szCs w:val="28"/>
          <w:lang w:eastAsia="en-US"/>
        </w:rPr>
        <w:t>органа местного самоуправления</w:t>
      </w:r>
      <w:r w:rsidR="00B200C9">
        <w:rPr>
          <w:rFonts w:eastAsiaTheme="minorHAnsi"/>
          <w:sz w:val="28"/>
          <w:szCs w:val="28"/>
          <w:lang w:eastAsia="en-US"/>
        </w:rPr>
        <w:t xml:space="preserve"> о невозможност</w:t>
      </w:r>
      <w:r>
        <w:rPr>
          <w:rFonts w:eastAsiaTheme="minorHAnsi"/>
          <w:sz w:val="28"/>
          <w:szCs w:val="28"/>
          <w:lang w:eastAsia="en-US"/>
        </w:rPr>
        <w:t>и учета поступивших предложений.».</w:t>
      </w:r>
    </w:p>
    <w:p w:rsidR="00CE4783" w:rsidRPr="00266DB4" w:rsidRDefault="00CE4783" w:rsidP="00CE4783">
      <w:pPr>
        <w:ind w:firstLine="709"/>
        <w:jc w:val="both"/>
        <w:rPr>
          <w:sz w:val="28"/>
          <w:szCs w:val="28"/>
        </w:rPr>
      </w:pPr>
      <w:r w:rsidRPr="00266DB4">
        <w:rPr>
          <w:sz w:val="28"/>
          <w:szCs w:val="28"/>
        </w:rPr>
        <w:t xml:space="preserve">2.  Обнародовать настоящее постановление и разместить на странице администрации </w:t>
      </w:r>
      <w:r w:rsidR="00CE0E2E">
        <w:rPr>
          <w:sz w:val="28"/>
          <w:szCs w:val="28"/>
        </w:rPr>
        <w:t>Тишанского</w:t>
      </w:r>
      <w:r w:rsidRPr="00266DB4">
        <w:rPr>
          <w:sz w:val="28"/>
          <w:szCs w:val="28"/>
        </w:rPr>
        <w:t xml:space="preserve"> сельского поселения официального сайта администрации муниципального района «Волоконовский район» в сети Интернет (</w:t>
      </w:r>
      <w:r w:rsidRPr="00266DB4">
        <w:rPr>
          <w:sz w:val="28"/>
          <w:szCs w:val="28"/>
          <w:lang w:val="en-US"/>
        </w:rPr>
        <w:t>volokonadm</w:t>
      </w:r>
      <w:r w:rsidRPr="00266DB4">
        <w:rPr>
          <w:sz w:val="28"/>
          <w:szCs w:val="28"/>
        </w:rPr>
        <w:t>.</w:t>
      </w:r>
      <w:r w:rsidRPr="00266DB4">
        <w:rPr>
          <w:sz w:val="28"/>
          <w:szCs w:val="28"/>
          <w:lang w:val="en-US"/>
        </w:rPr>
        <w:t>ru</w:t>
      </w:r>
      <w:r w:rsidRPr="00266DB4">
        <w:rPr>
          <w:sz w:val="28"/>
          <w:szCs w:val="28"/>
        </w:rPr>
        <w:t>).</w:t>
      </w:r>
    </w:p>
    <w:p w:rsidR="00CE4783" w:rsidRPr="00266DB4" w:rsidRDefault="00CE4783" w:rsidP="00CE4783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3</w:t>
      </w:r>
      <w:r w:rsidRPr="00266DB4">
        <w:rPr>
          <w:sz w:val="28"/>
          <w:szCs w:val="28"/>
        </w:rPr>
        <w:t xml:space="preserve">. </w:t>
      </w:r>
      <w:r w:rsidRPr="00266DB4">
        <w:rPr>
          <w:rFonts w:ascii="Times New Roman CYR" w:hAnsi="Times New Roman CYR" w:cs="Times New Roman CYR"/>
          <w:sz w:val="28"/>
          <w:szCs w:val="28"/>
        </w:rPr>
        <w:t>Контроль за исполнением настоящего постановления оставляю за собой.</w:t>
      </w:r>
    </w:p>
    <w:p w:rsidR="00B200C9" w:rsidRDefault="00B200C9" w:rsidP="00B200C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B200C9" w:rsidRDefault="00B200C9" w:rsidP="00B200C9">
      <w:pPr>
        <w:jc w:val="both"/>
        <w:rPr>
          <w:sz w:val="28"/>
          <w:szCs w:val="28"/>
        </w:rPr>
      </w:pPr>
    </w:p>
    <w:p w:rsidR="00E94DEA" w:rsidRPr="00266DB4" w:rsidRDefault="00E94DEA" w:rsidP="00E94DEA">
      <w:pPr>
        <w:tabs>
          <w:tab w:val="left" w:pos="3600"/>
          <w:tab w:val="left" w:pos="70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266DB4">
        <w:rPr>
          <w:rFonts w:ascii="Times New Roman CYR" w:hAnsi="Times New Roman CYR" w:cs="Times New Roman CYR"/>
          <w:b/>
          <w:sz w:val="28"/>
          <w:szCs w:val="28"/>
        </w:rPr>
        <w:t xml:space="preserve">Глава администрации </w:t>
      </w:r>
      <w:r>
        <w:rPr>
          <w:rFonts w:ascii="Times New Roman CYR" w:hAnsi="Times New Roman CYR" w:cs="Times New Roman CYR"/>
          <w:b/>
          <w:sz w:val="28"/>
          <w:szCs w:val="28"/>
        </w:rPr>
        <w:t>сельского</w:t>
      </w:r>
      <w:r w:rsidR="002951FF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поселения    </w:t>
      </w:r>
      <w:r w:rsidR="002951FF">
        <w:rPr>
          <w:rFonts w:ascii="Times New Roman CYR" w:hAnsi="Times New Roman CYR" w:cs="Times New Roman CYR"/>
          <w:b/>
          <w:sz w:val="28"/>
          <w:szCs w:val="28"/>
        </w:rPr>
        <w:t xml:space="preserve">           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CE0E2E">
        <w:rPr>
          <w:rFonts w:ascii="Times New Roman CYR" w:hAnsi="Times New Roman CYR" w:cs="Times New Roman CYR"/>
          <w:b/>
          <w:sz w:val="28"/>
          <w:szCs w:val="28"/>
        </w:rPr>
        <w:t>Ю.В. Водопьянов</w:t>
      </w:r>
    </w:p>
    <w:p w:rsidR="00E94DEA" w:rsidRPr="00C576E0" w:rsidRDefault="00E94DEA" w:rsidP="00E94DEA">
      <w:pPr>
        <w:tabs>
          <w:tab w:val="left" w:pos="3600"/>
          <w:tab w:val="left" w:pos="70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sectPr w:rsidR="00E94DEA" w:rsidRPr="00C576E0" w:rsidSect="00CE478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E4D" w:rsidRDefault="00451E4D" w:rsidP="00CE4783">
      <w:r>
        <w:separator/>
      </w:r>
    </w:p>
  </w:endnote>
  <w:endnote w:type="continuationSeparator" w:id="1">
    <w:p w:rsidR="00451E4D" w:rsidRDefault="00451E4D" w:rsidP="00CE4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E4D" w:rsidRDefault="00451E4D" w:rsidP="00CE4783">
      <w:r>
        <w:separator/>
      </w:r>
    </w:p>
  </w:footnote>
  <w:footnote w:type="continuationSeparator" w:id="1">
    <w:p w:rsidR="00451E4D" w:rsidRDefault="00451E4D" w:rsidP="00CE47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62928"/>
      <w:docPartObj>
        <w:docPartGallery w:val="Page Numbers (Top of Page)"/>
        <w:docPartUnique/>
      </w:docPartObj>
    </w:sdtPr>
    <w:sdtContent>
      <w:p w:rsidR="00CE4783" w:rsidRDefault="00FE1416">
        <w:pPr>
          <w:pStyle w:val="a5"/>
          <w:jc w:val="center"/>
        </w:pPr>
        <w:r>
          <w:fldChar w:fldCharType="begin"/>
        </w:r>
        <w:r w:rsidR="008B207E">
          <w:instrText xml:space="preserve"> PAGE   \* MERGEFORMAT </w:instrText>
        </w:r>
        <w:r>
          <w:fldChar w:fldCharType="separate"/>
        </w:r>
        <w:r w:rsidR="002951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4783" w:rsidRDefault="00CE478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81A6E"/>
    <w:multiLevelType w:val="hybridMultilevel"/>
    <w:tmpl w:val="E340A546"/>
    <w:lvl w:ilvl="0" w:tplc="7EA28C46">
      <w:start w:val="1"/>
      <w:numFmt w:val="decimal"/>
      <w:lvlText w:val="%1."/>
      <w:lvlJc w:val="left"/>
      <w:pPr>
        <w:ind w:left="1803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68ED"/>
    <w:rsid w:val="0002048D"/>
    <w:rsid w:val="00045AFB"/>
    <w:rsid w:val="001368ED"/>
    <w:rsid w:val="00160680"/>
    <w:rsid w:val="0027601C"/>
    <w:rsid w:val="0028124B"/>
    <w:rsid w:val="002951FF"/>
    <w:rsid w:val="002C1390"/>
    <w:rsid w:val="002C5936"/>
    <w:rsid w:val="002D36ED"/>
    <w:rsid w:val="00345316"/>
    <w:rsid w:val="00423D0C"/>
    <w:rsid w:val="00451E4D"/>
    <w:rsid w:val="006C4CCE"/>
    <w:rsid w:val="008B207E"/>
    <w:rsid w:val="00986846"/>
    <w:rsid w:val="00AD5CE3"/>
    <w:rsid w:val="00AD6A24"/>
    <w:rsid w:val="00B11D09"/>
    <w:rsid w:val="00B200C9"/>
    <w:rsid w:val="00B63101"/>
    <w:rsid w:val="00C554A0"/>
    <w:rsid w:val="00CE0E2E"/>
    <w:rsid w:val="00CE4783"/>
    <w:rsid w:val="00E10DF5"/>
    <w:rsid w:val="00E7596E"/>
    <w:rsid w:val="00E94DEA"/>
    <w:rsid w:val="00F157EE"/>
    <w:rsid w:val="00FB085D"/>
    <w:rsid w:val="00FE1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60680"/>
    <w:pPr>
      <w:keepNext/>
      <w:jc w:val="center"/>
      <w:outlineLvl w:val="1"/>
    </w:pPr>
    <w:rPr>
      <w:rFonts w:ascii="Arial" w:hAnsi="Arial" w:cs="Arial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60680"/>
    <w:rPr>
      <w:rFonts w:ascii="Arial" w:eastAsia="Times New Roman" w:hAnsi="Arial" w:cs="Arial"/>
      <w:sz w:val="40"/>
      <w:szCs w:val="24"/>
      <w:lang w:eastAsia="ru-RU"/>
    </w:rPr>
  </w:style>
  <w:style w:type="paragraph" w:styleId="a3">
    <w:name w:val="No Spacing"/>
    <w:uiPriority w:val="1"/>
    <w:qFormat/>
    <w:rsid w:val="00160680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16068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E47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E47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E47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E47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951F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51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D67345FE7147405576C1AD412BF9AD755603E411077C75FB6E08D2D7357B2F6D75ECB622590D4111BEB0683949B0E844747C527F578A5Be0sC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17</cp:revision>
  <dcterms:created xsi:type="dcterms:W3CDTF">2021-06-14T06:25:00Z</dcterms:created>
  <dcterms:modified xsi:type="dcterms:W3CDTF">2021-07-01T05:05:00Z</dcterms:modified>
</cp:coreProperties>
</file>